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30" w:rsidRDefault="00A5749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 OF APPOINTMENT OF PROXY FOR MEETING OF ASSOCIATION</w:t>
      </w:r>
    </w:p>
    <w:p w:rsidR="002F4830" w:rsidRDefault="00A5749E">
      <w:pPr>
        <w:pBdr>
          <w:top w:val="nil"/>
          <w:left w:val="nil"/>
          <w:bottom w:val="nil"/>
          <w:right w:val="nil"/>
          <w:between w:val="nil"/>
        </w:pBdr>
        <w:tabs>
          <w:tab w:val="left" w:pos="1215"/>
        </w:tabs>
        <w:ind w:left="720" w:hanging="720"/>
        <w:rPr>
          <w:rFonts w:ascii="Bahnschrift Light" w:eastAsia="Bahnschrift Light" w:hAnsi="Bahnschrift Light" w:cs="Bahnschrift Light"/>
          <w:color w:val="000000"/>
          <w:sz w:val="24"/>
          <w:szCs w:val="24"/>
        </w:rPr>
      </w:pPr>
      <w:r>
        <w:rPr>
          <w:rFonts w:ascii="Bahnschrift Light" w:eastAsia="Bahnschrift Light" w:hAnsi="Bahnschrift Light" w:cs="Bahnschrift Light"/>
          <w:color w:val="000000"/>
          <w:sz w:val="24"/>
          <w:szCs w:val="24"/>
        </w:rPr>
        <w:tab/>
      </w:r>
    </w:p>
    <w:p w:rsidR="002F4830" w:rsidRDefault="00A5749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ahnschrift Light" w:eastAsia="Bahnschrift Light" w:hAnsi="Bahnschrift Light" w:cs="Bahnschrift Light"/>
          <w:color w:val="000000"/>
          <w:sz w:val="24"/>
          <w:szCs w:val="24"/>
        </w:rPr>
      </w:pPr>
      <w:r>
        <w:rPr>
          <w:rFonts w:ascii="Bahnschrift Light" w:eastAsia="Bahnschrift Light" w:hAnsi="Bahnschrift Light" w:cs="Bahnschrift Light"/>
          <w:color w:val="000000"/>
          <w:sz w:val="24"/>
          <w:szCs w:val="24"/>
        </w:rPr>
        <w:t>In accordance with the Royal Historical Society of Victoria Inc Rules of Incorporation,</w:t>
      </w:r>
    </w:p>
    <w:p w:rsidR="002F4830" w:rsidRDefault="002F483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ahnschrift Light" w:eastAsia="Bahnschrift Light" w:hAnsi="Bahnschrift Light" w:cs="Bahnschrift Light"/>
          <w:color w:val="000000"/>
          <w:sz w:val="24"/>
          <w:szCs w:val="24"/>
        </w:rPr>
      </w:pPr>
    </w:p>
    <w:p w:rsidR="002F4830" w:rsidRDefault="00A5749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ahnschrift Light" w:eastAsia="Bahnschrift Light" w:hAnsi="Bahnschrift Light" w:cs="Bahnschrift Light"/>
          <w:color w:val="000000"/>
          <w:sz w:val="24"/>
          <w:szCs w:val="24"/>
        </w:rPr>
      </w:pPr>
      <w:r>
        <w:rPr>
          <w:rFonts w:ascii="Bahnschrift Light" w:eastAsia="Bahnschrift Light" w:hAnsi="Bahnschrift Light" w:cs="Bahnschrift Light"/>
          <w:color w:val="000000"/>
          <w:sz w:val="24"/>
          <w:szCs w:val="24"/>
        </w:rPr>
        <w:t>I, __________________________________________________________________</w:t>
      </w:r>
    </w:p>
    <w:p w:rsidR="002F4830" w:rsidRDefault="00A5749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ahnschrift Light" w:eastAsia="Bahnschrift Light" w:hAnsi="Bahnschrift Light" w:cs="Bahnschrift Light"/>
          <w:color w:val="000000"/>
          <w:sz w:val="24"/>
          <w:szCs w:val="24"/>
        </w:rPr>
      </w:pPr>
      <w:r>
        <w:rPr>
          <w:rFonts w:ascii="Bahnschrift Light" w:eastAsia="Bahnschrift Light" w:hAnsi="Bahnschrift Light" w:cs="Bahnschrift Light"/>
          <w:color w:val="000000"/>
          <w:sz w:val="24"/>
          <w:szCs w:val="24"/>
        </w:rPr>
        <w:t>(Name)</w:t>
      </w:r>
    </w:p>
    <w:p w:rsidR="002F4830" w:rsidRDefault="002F483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ahnschrift Light" w:eastAsia="Bahnschrift Light" w:hAnsi="Bahnschrift Light" w:cs="Bahnschrift Light"/>
          <w:color w:val="000000"/>
          <w:sz w:val="24"/>
          <w:szCs w:val="24"/>
        </w:rPr>
      </w:pPr>
    </w:p>
    <w:p w:rsidR="002F4830" w:rsidRDefault="00A5749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ahnschrift Light" w:eastAsia="Bahnschrift Light" w:hAnsi="Bahnschrift Light" w:cs="Bahnschrift Light"/>
          <w:color w:val="000000"/>
          <w:sz w:val="24"/>
          <w:szCs w:val="24"/>
        </w:rPr>
      </w:pPr>
      <w:r>
        <w:rPr>
          <w:rFonts w:ascii="Bahnschrift Light" w:eastAsia="Bahnschrift Light" w:hAnsi="Bahnschrift Light" w:cs="Bahnschrift Light"/>
          <w:color w:val="000000"/>
          <w:sz w:val="24"/>
          <w:szCs w:val="24"/>
        </w:rPr>
        <w:t>Of ______________________________________________________________</w:t>
      </w:r>
    </w:p>
    <w:p w:rsidR="002F4830" w:rsidRDefault="00A5749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ahnschrift Light" w:eastAsia="Bahnschrift Light" w:hAnsi="Bahnschrift Light" w:cs="Bahnschrift Light"/>
          <w:color w:val="000000"/>
          <w:sz w:val="24"/>
          <w:szCs w:val="24"/>
        </w:rPr>
      </w:pPr>
      <w:r>
        <w:rPr>
          <w:rFonts w:ascii="Bahnschrift Light" w:eastAsia="Bahnschrift Light" w:hAnsi="Bahnschrift Light" w:cs="Bahnschrift Light"/>
          <w:color w:val="000000"/>
          <w:sz w:val="24"/>
          <w:szCs w:val="24"/>
        </w:rPr>
        <w:t>(Address)</w:t>
      </w:r>
    </w:p>
    <w:p w:rsidR="002F4830" w:rsidRDefault="002F483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ahnschrift Light" w:eastAsia="Bahnschrift Light" w:hAnsi="Bahnschrift Light" w:cs="Bahnschrift Light"/>
          <w:color w:val="000000"/>
          <w:sz w:val="24"/>
          <w:szCs w:val="24"/>
        </w:rPr>
      </w:pPr>
    </w:p>
    <w:p w:rsidR="002F4830" w:rsidRDefault="00A5749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ahnschrift Light" w:eastAsia="Bahnschrift Light" w:hAnsi="Bahnschrift Light" w:cs="Bahnschrift Light"/>
          <w:color w:val="000000"/>
          <w:sz w:val="24"/>
          <w:szCs w:val="24"/>
        </w:rPr>
      </w:pPr>
      <w:r>
        <w:rPr>
          <w:rFonts w:ascii="Bahnschrift Light" w:eastAsia="Bahnschrift Light" w:hAnsi="Bahnschrift Light" w:cs="Bahnschrift Light"/>
          <w:color w:val="000000"/>
          <w:sz w:val="24"/>
          <w:szCs w:val="24"/>
        </w:rPr>
        <w:t>Being a member of the Royal Historical Society of Victoria Inc</w:t>
      </w:r>
    </w:p>
    <w:p w:rsidR="002F4830" w:rsidRDefault="002F483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ahnschrift Light" w:eastAsia="Bahnschrift Light" w:hAnsi="Bahnschrift Light" w:cs="Bahnschrift Light"/>
          <w:color w:val="000000"/>
          <w:sz w:val="24"/>
          <w:szCs w:val="24"/>
        </w:rPr>
      </w:pPr>
    </w:p>
    <w:p w:rsidR="002F4830" w:rsidRDefault="00A5749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ahnschrift Light" w:eastAsia="Bahnschrift Light" w:hAnsi="Bahnschrift Light" w:cs="Bahnschrift Light"/>
          <w:color w:val="000000"/>
          <w:sz w:val="24"/>
          <w:szCs w:val="24"/>
        </w:rPr>
      </w:pPr>
      <w:r>
        <w:rPr>
          <w:rFonts w:ascii="Bahnschrift Light" w:eastAsia="Bahnschrift Light" w:hAnsi="Bahnschrift Light" w:cs="Bahnschrift Light"/>
          <w:color w:val="000000"/>
          <w:sz w:val="24"/>
          <w:szCs w:val="24"/>
        </w:rPr>
        <w:t>Appoint ______________________________________________________________</w:t>
      </w:r>
    </w:p>
    <w:p w:rsidR="002F4830" w:rsidRDefault="00A5749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ahnschrift Light" w:eastAsia="Bahnschrift Light" w:hAnsi="Bahnschrift Light" w:cs="Bahnschrift Light"/>
          <w:color w:val="000000"/>
          <w:sz w:val="24"/>
          <w:szCs w:val="24"/>
        </w:rPr>
      </w:pPr>
      <w:r>
        <w:rPr>
          <w:rFonts w:ascii="Bahnschrift Light" w:eastAsia="Bahnschrift Light" w:hAnsi="Bahnschrift Light" w:cs="Bahnschrift Light"/>
          <w:color w:val="000000"/>
          <w:sz w:val="24"/>
          <w:szCs w:val="24"/>
        </w:rPr>
        <w:t>(Name of proxy holder)</w:t>
      </w:r>
    </w:p>
    <w:p w:rsidR="002F4830" w:rsidRDefault="002F483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ahnschrift Light" w:eastAsia="Bahnschrift Light" w:hAnsi="Bahnschrift Light" w:cs="Bahnschrift Light"/>
          <w:color w:val="000000"/>
          <w:sz w:val="24"/>
          <w:szCs w:val="24"/>
        </w:rPr>
      </w:pPr>
    </w:p>
    <w:p w:rsidR="002F4830" w:rsidRDefault="00A5749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ahnschrift Light" w:eastAsia="Bahnschrift Light" w:hAnsi="Bahnschrift Light" w:cs="Bahnschrift Light"/>
          <w:color w:val="000000"/>
          <w:sz w:val="24"/>
          <w:szCs w:val="24"/>
        </w:rPr>
      </w:pPr>
      <w:r>
        <w:rPr>
          <w:rFonts w:ascii="Bahnschrift Light" w:eastAsia="Bahnschrift Light" w:hAnsi="Bahnschrift Light" w:cs="Bahnschrift Light"/>
          <w:color w:val="000000"/>
          <w:sz w:val="24"/>
          <w:szCs w:val="24"/>
        </w:rPr>
        <w:t>Of   _______________</w:t>
      </w:r>
      <w:r>
        <w:rPr>
          <w:rFonts w:ascii="Bahnschrift Light" w:eastAsia="Bahnschrift Light" w:hAnsi="Bahnschrift Light" w:cs="Bahnschrift Light"/>
          <w:color w:val="000000"/>
          <w:sz w:val="24"/>
          <w:szCs w:val="24"/>
        </w:rPr>
        <w:t>_________________________________________________</w:t>
      </w:r>
    </w:p>
    <w:p w:rsidR="002F4830" w:rsidRDefault="00A5749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ahnschrift Light" w:eastAsia="Bahnschrift Light" w:hAnsi="Bahnschrift Light" w:cs="Bahnschrift Light"/>
          <w:color w:val="000000"/>
          <w:sz w:val="24"/>
          <w:szCs w:val="24"/>
        </w:rPr>
      </w:pPr>
      <w:r>
        <w:rPr>
          <w:rFonts w:ascii="Bahnschrift Light" w:eastAsia="Bahnschrift Light" w:hAnsi="Bahnschrift Light" w:cs="Bahnschrift Light"/>
          <w:color w:val="000000"/>
          <w:sz w:val="24"/>
          <w:szCs w:val="24"/>
        </w:rPr>
        <w:t>(Address of proxy holder)</w:t>
      </w:r>
    </w:p>
    <w:p w:rsidR="002F4830" w:rsidRDefault="002F483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ahnschrift Light" w:eastAsia="Bahnschrift Light" w:hAnsi="Bahnschrift Light" w:cs="Bahnschrift Light"/>
          <w:color w:val="000000"/>
          <w:sz w:val="24"/>
          <w:szCs w:val="24"/>
        </w:rPr>
      </w:pPr>
    </w:p>
    <w:p w:rsidR="002F4830" w:rsidRDefault="00A5749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ahnschrift Light" w:eastAsia="Bahnschrift Light" w:hAnsi="Bahnschrift Light" w:cs="Bahnschrift Light"/>
          <w:color w:val="000000"/>
          <w:sz w:val="24"/>
          <w:szCs w:val="24"/>
        </w:rPr>
      </w:pPr>
      <w:r>
        <w:rPr>
          <w:rFonts w:ascii="Bahnschrift Light" w:eastAsia="Bahnschrift Light" w:hAnsi="Bahnschrift Light" w:cs="Bahnschrift Light"/>
          <w:color w:val="000000"/>
          <w:sz w:val="24"/>
          <w:szCs w:val="24"/>
        </w:rPr>
        <w:t xml:space="preserve">Being a member of the Incorporated Association, as my proxy to vote on my behalf at the forthcoming </w:t>
      </w:r>
      <w:r>
        <w:rPr>
          <w:rFonts w:ascii="Bahnschrift Light" w:eastAsia="Bahnschrift Light" w:hAnsi="Bahnschrift Light" w:cs="Bahnschrift Light"/>
          <w:color w:val="000000"/>
          <w:sz w:val="24"/>
          <w:szCs w:val="24"/>
        </w:rPr>
        <w:t xml:space="preserve">Annual General Meeting of the Association </w:t>
      </w:r>
      <w:r>
        <w:rPr>
          <w:rFonts w:ascii="Bahnschrift Light" w:eastAsia="Bahnschrift Light" w:hAnsi="Bahnschrift Light" w:cs="Bahnschrift Light"/>
          <w:i/>
          <w:color w:val="000000"/>
          <w:sz w:val="24"/>
          <w:szCs w:val="24"/>
        </w:rPr>
        <w:t>(Circle the appropriate designation/s</w:t>
      </w:r>
      <w:proofErr w:type="gramStart"/>
      <w:r>
        <w:rPr>
          <w:rFonts w:ascii="Bahnschrift Light" w:eastAsia="Bahnschrift Light" w:hAnsi="Bahnschrift Light" w:cs="Bahnschrift Light"/>
          <w:i/>
          <w:color w:val="000000"/>
          <w:sz w:val="24"/>
          <w:szCs w:val="24"/>
        </w:rPr>
        <w:t xml:space="preserve">) </w:t>
      </w:r>
      <w:r w:rsidR="008B5F9A">
        <w:rPr>
          <w:rFonts w:ascii="Bahnschrift Light" w:eastAsia="Bahnschrift Light" w:hAnsi="Bahnschrift Light" w:cs="Bahnschrift Light"/>
          <w:color w:val="000000"/>
          <w:sz w:val="24"/>
          <w:szCs w:val="24"/>
        </w:rPr>
        <w:t xml:space="preserve"> to</w:t>
      </w:r>
      <w:proofErr w:type="gramEnd"/>
      <w:r w:rsidR="008B5F9A">
        <w:rPr>
          <w:rFonts w:ascii="Bahnschrift Light" w:eastAsia="Bahnschrift Light" w:hAnsi="Bahnschrift Light" w:cs="Bahnschrift Light"/>
          <w:color w:val="000000"/>
          <w:sz w:val="24"/>
          <w:szCs w:val="24"/>
        </w:rPr>
        <w:t xml:space="preserve"> be held at 5pm on Tuesday 26</w:t>
      </w:r>
      <w:r>
        <w:rPr>
          <w:rFonts w:ascii="Bahnschrift Light" w:eastAsia="Bahnschrift Light" w:hAnsi="Bahnschrift Light" w:cs="Bahnschrift Light"/>
          <w:color w:val="000000"/>
          <w:sz w:val="24"/>
          <w:szCs w:val="24"/>
        </w:rPr>
        <w:t xml:space="preserve"> May, </w:t>
      </w:r>
      <w:r w:rsidR="008B5F9A">
        <w:rPr>
          <w:rFonts w:ascii="Bahnschrift Light" w:eastAsia="Bahnschrift Light" w:hAnsi="Bahnschrift Light" w:cs="Bahnschrift Light"/>
          <w:color w:val="000000"/>
          <w:sz w:val="24"/>
          <w:szCs w:val="24"/>
        </w:rPr>
        <w:t>2020</w:t>
      </w:r>
      <w:bookmarkStart w:id="0" w:name="_GoBack"/>
      <w:bookmarkEnd w:id="0"/>
      <w:r>
        <w:rPr>
          <w:rFonts w:ascii="Bahnschrift Light" w:eastAsia="Bahnschrift Light" w:hAnsi="Bahnschrift Light" w:cs="Bahnschrift Light"/>
          <w:color w:val="000000"/>
          <w:sz w:val="24"/>
          <w:szCs w:val="24"/>
        </w:rPr>
        <w:t xml:space="preserve"> and at any adjournment of that meeting/s. </w:t>
      </w:r>
    </w:p>
    <w:p w:rsidR="002F4830" w:rsidRDefault="002F483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ahnschrift Light" w:eastAsia="Bahnschrift Light" w:hAnsi="Bahnschrift Light" w:cs="Bahnschrift Light"/>
          <w:color w:val="000000"/>
          <w:sz w:val="24"/>
          <w:szCs w:val="24"/>
        </w:rPr>
      </w:pPr>
    </w:p>
    <w:p w:rsidR="002F4830" w:rsidRDefault="00A5749E">
      <w:pPr>
        <w:widowControl w:val="0"/>
        <w:numPr>
          <w:ilvl w:val="0"/>
          <w:numId w:val="1"/>
        </w:num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Bahnschrift Light" w:eastAsia="Bahnschrift Light" w:hAnsi="Bahnschrift Light" w:cs="Bahnschrift Light"/>
          <w:sz w:val="24"/>
          <w:szCs w:val="24"/>
        </w:rPr>
      </w:pPr>
      <w:r>
        <w:rPr>
          <w:rFonts w:ascii="Bahnschrift Light" w:eastAsia="Bahnschrift Light" w:hAnsi="Bahnschrift Light" w:cs="Bahnschrift Light"/>
          <w:sz w:val="24"/>
          <w:szCs w:val="24"/>
        </w:rPr>
        <w:t>My proxy is authorised to vote in favour of/against (delete as appropriate) the resolution _______________________________________</w:t>
      </w:r>
      <w:r>
        <w:rPr>
          <w:rFonts w:ascii="Bahnschrift Light" w:eastAsia="Bahnschrift Light" w:hAnsi="Bahnschrift Light" w:cs="Bahnschrift Light"/>
          <w:sz w:val="24"/>
          <w:szCs w:val="24"/>
        </w:rPr>
        <w:t>____________________</w:t>
      </w:r>
    </w:p>
    <w:p w:rsidR="002F4830" w:rsidRDefault="00A5749E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068"/>
        <w:rPr>
          <w:rFonts w:ascii="Bahnschrift Light" w:eastAsia="Bahnschrift Light" w:hAnsi="Bahnschrift Light" w:cs="Bahnschrift Light"/>
          <w:sz w:val="24"/>
          <w:szCs w:val="24"/>
        </w:rPr>
      </w:pPr>
      <w:r>
        <w:rPr>
          <w:rFonts w:ascii="Bahnschrift Light" w:eastAsia="Bahnschrift Light" w:hAnsi="Bahnschrift Light" w:cs="Bahnschrift Light"/>
          <w:sz w:val="24"/>
          <w:szCs w:val="24"/>
        </w:rPr>
        <w:tab/>
      </w:r>
      <w:r>
        <w:rPr>
          <w:rFonts w:ascii="Bahnschrift Light" w:eastAsia="Bahnschrift Light" w:hAnsi="Bahnschrift Light" w:cs="Bahnschrift Light"/>
          <w:sz w:val="24"/>
          <w:szCs w:val="24"/>
        </w:rPr>
        <w:tab/>
      </w:r>
      <w:r>
        <w:rPr>
          <w:rFonts w:ascii="Bahnschrift Light" w:eastAsia="Bahnschrift Light" w:hAnsi="Bahnschrift Light" w:cs="Bahnschrift Light"/>
          <w:sz w:val="24"/>
          <w:szCs w:val="24"/>
        </w:rPr>
        <w:t>(</w:t>
      </w:r>
      <w:proofErr w:type="gramStart"/>
      <w:r>
        <w:rPr>
          <w:rFonts w:ascii="Bahnschrift Light" w:eastAsia="Bahnschrift Light" w:hAnsi="Bahnschrift Light" w:cs="Bahnschrift Light"/>
          <w:sz w:val="24"/>
          <w:szCs w:val="24"/>
        </w:rPr>
        <w:t>insert</w:t>
      </w:r>
      <w:proofErr w:type="gramEnd"/>
      <w:r>
        <w:rPr>
          <w:rFonts w:ascii="Bahnschrift Light" w:eastAsia="Bahnschrift Light" w:hAnsi="Bahnschrift Light" w:cs="Bahnschrift Light"/>
          <w:sz w:val="24"/>
          <w:szCs w:val="24"/>
        </w:rPr>
        <w:t xml:space="preserve"> details of specific resolution)</w:t>
      </w:r>
    </w:p>
    <w:p w:rsidR="002F4830" w:rsidRDefault="00A5749E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Bahnschrift Light" w:eastAsia="Bahnschrift Light" w:hAnsi="Bahnschrift Light" w:cs="Bahnschrift Light"/>
          <w:sz w:val="24"/>
          <w:szCs w:val="24"/>
        </w:rPr>
      </w:pPr>
      <w:r>
        <w:rPr>
          <w:rFonts w:ascii="Bahnschrift Light" w:eastAsia="Bahnschrift Light" w:hAnsi="Bahnschrift Light" w:cs="Bahnschrift Light"/>
          <w:sz w:val="24"/>
          <w:szCs w:val="24"/>
        </w:rPr>
        <w:tab/>
      </w:r>
      <w:r>
        <w:rPr>
          <w:rFonts w:ascii="Bahnschrift Light" w:eastAsia="Bahnschrift Light" w:hAnsi="Bahnschrift Light" w:cs="Bahnschrift Light"/>
          <w:b/>
          <w:sz w:val="24"/>
          <w:szCs w:val="24"/>
        </w:rPr>
        <w:t xml:space="preserve">And / Or </w:t>
      </w:r>
      <w:r>
        <w:rPr>
          <w:rFonts w:ascii="Bahnschrift Light" w:eastAsia="Bahnschrift Light" w:hAnsi="Bahnschrift Light" w:cs="Bahnschrift Light"/>
          <w:sz w:val="24"/>
          <w:szCs w:val="24"/>
        </w:rPr>
        <w:t xml:space="preserve">  (delete as appropriate)</w:t>
      </w:r>
    </w:p>
    <w:p w:rsidR="002F4830" w:rsidRDefault="00A5749E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rPr>
          <w:rFonts w:ascii="Bahnschrift Light" w:eastAsia="Bahnschrift Light" w:hAnsi="Bahnschrift Light" w:cs="Bahnschrift Light"/>
          <w:sz w:val="24"/>
          <w:szCs w:val="24"/>
        </w:rPr>
      </w:pPr>
      <w:r>
        <w:rPr>
          <w:rFonts w:ascii="Bahnschrift Light" w:eastAsia="Bahnschrift Light" w:hAnsi="Bahnschrift Light" w:cs="Bahnschrift Light"/>
          <w:sz w:val="24"/>
          <w:szCs w:val="24"/>
        </w:rPr>
        <w:tab/>
      </w:r>
      <w:r>
        <w:rPr>
          <w:rFonts w:ascii="Bahnschrift Light" w:eastAsia="Bahnschrift Light" w:hAnsi="Bahnschrift Light" w:cs="Bahnschrift Light"/>
          <w:sz w:val="24"/>
          <w:szCs w:val="24"/>
        </w:rPr>
        <w:t xml:space="preserve">(2) My proxy is authorised to vote on my behalf for all resolutions as my </w:t>
      </w:r>
      <w:proofErr w:type="gramStart"/>
      <w:r>
        <w:rPr>
          <w:rFonts w:ascii="Bahnschrift Light" w:eastAsia="Bahnschrift Light" w:hAnsi="Bahnschrift Light" w:cs="Bahnschrift Light"/>
          <w:sz w:val="24"/>
          <w:szCs w:val="24"/>
        </w:rPr>
        <w:t>proxy</w:t>
      </w:r>
      <w:proofErr w:type="gramEnd"/>
      <w:r>
        <w:rPr>
          <w:rFonts w:ascii="Bahnschrift Light" w:eastAsia="Bahnschrift Light" w:hAnsi="Bahnschrift Light" w:cs="Bahnschrift Light"/>
          <w:sz w:val="24"/>
          <w:szCs w:val="24"/>
        </w:rPr>
        <w:t xml:space="preserve"> may decide at the meeting/s.</w:t>
      </w:r>
    </w:p>
    <w:p w:rsidR="002F4830" w:rsidRDefault="002F483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ahnschrift Light" w:eastAsia="Bahnschrift Light" w:hAnsi="Bahnschrift Light" w:cs="Bahnschrift Light"/>
          <w:color w:val="000000"/>
          <w:sz w:val="24"/>
          <w:szCs w:val="24"/>
        </w:rPr>
      </w:pPr>
    </w:p>
    <w:p w:rsidR="002F4830" w:rsidRDefault="002F483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ahnschrift Light" w:eastAsia="Bahnschrift Light" w:hAnsi="Bahnschrift Light" w:cs="Bahnschrift Light"/>
          <w:color w:val="000000"/>
          <w:sz w:val="24"/>
          <w:szCs w:val="24"/>
        </w:rPr>
      </w:pPr>
    </w:p>
    <w:p w:rsidR="002F4830" w:rsidRDefault="00A5749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ahnschrift Light" w:eastAsia="Bahnschrift Light" w:hAnsi="Bahnschrift Light" w:cs="Bahnschrift Light"/>
          <w:color w:val="000000"/>
          <w:sz w:val="24"/>
          <w:szCs w:val="24"/>
        </w:rPr>
      </w:pPr>
      <w:r>
        <w:rPr>
          <w:rFonts w:ascii="Bahnschrift Light" w:eastAsia="Bahnschrift Light" w:hAnsi="Bahnschrift Light" w:cs="Bahnschrift Light"/>
          <w:color w:val="000000"/>
          <w:sz w:val="24"/>
          <w:szCs w:val="24"/>
        </w:rPr>
        <w:t>___________________________________________________________________</w:t>
      </w:r>
    </w:p>
    <w:p w:rsidR="002F4830" w:rsidRDefault="00A5749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ahnschrift Light" w:eastAsia="Bahnschrift Light" w:hAnsi="Bahnschrift Light" w:cs="Bahnschrift Light"/>
          <w:color w:val="000000"/>
          <w:sz w:val="24"/>
          <w:szCs w:val="24"/>
        </w:rPr>
      </w:pPr>
      <w:r>
        <w:rPr>
          <w:rFonts w:ascii="Bahnschrift Light" w:eastAsia="Bahnschrift Light" w:hAnsi="Bahnschrift Light" w:cs="Bahnschrift Light"/>
          <w:color w:val="000000"/>
          <w:sz w:val="24"/>
          <w:szCs w:val="24"/>
        </w:rPr>
        <w:t>Signed</w:t>
      </w:r>
    </w:p>
    <w:p w:rsidR="002F4830" w:rsidRDefault="002F483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ahnschrift Light" w:eastAsia="Bahnschrift Light" w:hAnsi="Bahnschrift Light" w:cs="Bahnschrift Light"/>
          <w:sz w:val="24"/>
          <w:szCs w:val="24"/>
        </w:rPr>
      </w:pPr>
    </w:p>
    <w:p w:rsidR="002F4830" w:rsidRDefault="00A5749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ahnschrift Light" w:eastAsia="Bahnschrift Light" w:hAnsi="Bahnschrift Light" w:cs="Bahnschrift Light"/>
          <w:color w:val="000000"/>
          <w:sz w:val="24"/>
          <w:szCs w:val="24"/>
        </w:rPr>
      </w:pPr>
      <w:r>
        <w:rPr>
          <w:rFonts w:ascii="Bahnschrift Light" w:eastAsia="Bahnschrift Light" w:hAnsi="Bahnschrift Light" w:cs="Bahnschrift Light"/>
          <w:color w:val="000000"/>
          <w:sz w:val="24"/>
          <w:szCs w:val="24"/>
        </w:rPr>
        <w:t>Date: ______________________________________________________________</w:t>
      </w:r>
    </w:p>
    <w:sectPr w:rsidR="002F4830">
      <w:headerReference w:type="default" r:id="rId7"/>
      <w:footerReference w:type="default" r:id="rId8"/>
      <w:pgSz w:w="11906" w:h="16838"/>
      <w:pgMar w:top="1440" w:right="1440" w:bottom="1440" w:left="1440" w:header="17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9E" w:rsidRDefault="00A5749E">
      <w:r>
        <w:separator/>
      </w:r>
    </w:p>
  </w:endnote>
  <w:endnote w:type="continuationSeparator" w:id="0">
    <w:p w:rsidR="00A5749E" w:rsidRDefault="00A5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G Time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830" w:rsidRDefault="00A5749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  <w:t xml:space="preserve">          </w:t>
    </w:r>
  </w:p>
  <w:p w:rsidR="002F4830" w:rsidRDefault="002F48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0"/>
        <w:szCs w:val="10"/>
      </w:rPr>
    </w:pPr>
  </w:p>
  <w:p w:rsidR="002F4830" w:rsidRDefault="00A5749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120"/>
      <w:jc w:val="center"/>
      <w:rPr>
        <w:rFonts w:ascii="CG Times" w:eastAsia="CG Times" w:hAnsi="CG Times" w:cs="CG Times"/>
        <w:color w:val="000000"/>
        <w:sz w:val="12"/>
        <w:szCs w:val="12"/>
      </w:rPr>
    </w:pPr>
    <w:r>
      <w:rPr>
        <w:rFonts w:ascii="CG Times" w:eastAsia="CG Times" w:hAnsi="CG Times" w:cs="CG Times"/>
        <w:color w:val="000000"/>
      </w:rPr>
      <w:t xml:space="preserve">                              Tel: (03) 9326 9288        Find out more about us on our website </w:t>
    </w:r>
    <w:hyperlink r:id="rId1">
      <w:r>
        <w:rPr>
          <w:rFonts w:ascii="CG Times" w:eastAsia="CG Times" w:hAnsi="CG Times" w:cs="CG Times"/>
          <w:color w:val="0000FF"/>
          <w:u w:val="single"/>
        </w:rPr>
        <w:t>www.historyvictoria.org.au</w:t>
      </w:r>
    </w:hyperlink>
    <w:r>
      <w:rPr>
        <w:rFonts w:ascii="CG Times" w:eastAsia="CG Times" w:hAnsi="CG Times" w:cs="CG Times"/>
        <w:color w:val="000000"/>
      </w:rPr>
      <w:t xml:space="preserve">            </w:t>
    </w:r>
  </w:p>
  <w:p w:rsidR="002F4830" w:rsidRDefault="00A5749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120"/>
      <w:jc w:val="center"/>
      <w:rPr>
        <w:rFonts w:ascii="CG Times" w:eastAsia="CG Times" w:hAnsi="CG Times" w:cs="CG Times"/>
        <w:color w:val="000000"/>
      </w:rPr>
    </w:pPr>
    <w:r>
      <w:rPr>
        <w:rFonts w:ascii="CG Times" w:eastAsia="CG Times" w:hAnsi="CG Times" w:cs="CG Times"/>
        <w:color w:val="000000"/>
      </w:rPr>
      <w:t xml:space="preserve">Email: </w:t>
    </w:r>
    <w:hyperlink r:id="rId2">
      <w:r>
        <w:rPr>
          <w:rFonts w:ascii="CG Times" w:eastAsia="CG Times" w:hAnsi="CG Times" w:cs="CG Times"/>
          <w:color w:val="0000FF"/>
          <w:u w:val="single"/>
        </w:rPr>
        <w:t>office</w:t>
      </w:r>
      <w:r>
        <w:rPr>
          <w:rFonts w:ascii="CG Times" w:eastAsia="CG Times" w:hAnsi="CG Times" w:cs="CG Times"/>
          <w:color w:val="0000FF"/>
          <w:u w:val="single"/>
        </w:rPr>
        <w:t>@historyvictoria.org.au</w:t>
      </w:r>
    </w:hyperlink>
    <w:r>
      <w:rPr>
        <w:rFonts w:ascii="CG Times" w:eastAsia="CG Times" w:hAnsi="CG Times" w:cs="CG Times"/>
        <w:color w:val="000000"/>
      </w:rPr>
      <w:t xml:space="preserve">    ABN 36 520 675 471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9E" w:rsidRDefault="00A5749E">
      <w:r>
        <w:separator/>
      </w:r>
    </w:p>
  </w:footnote>
  <w:footnote w:type="continuationSeparator" w:id="0">
    <w:p w:rsidR="00A5749E" w:rsidRDefault="00A57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830" w:rsidRDefault="00A5749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4915535" cy="180530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15535" cy="180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A543F"/>
    <w:multiLevelType w:val="multilevel"/>
    <w:tmpl w:val="6C0C8686"/>
    <w:lvl w:ilvl="0">
      <w:start w:val="1"/>
      <w:numFmt w:val="decimal"/>
      <w:lvlText w:val="(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30"/>
    <w:rsid w:val="002F4830"/>
    <w:rsid w:val="008B5F9A"/>
    <w:rsid w:val="00A5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43FC4-BD3A-477A-91CE-6227F24A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tabs>
        <w:tab w:val="right" w:pos="8423"/>
      </w:tabs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historyvictoria.com.au" TargetMode="External"/><Relationship Id="rId1" Type="http://schemas.openxmlformats.org/officeDocument/2006/relationships/hyperlink" Target="http://www.historyvictori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Officer</dc:creator>
  <cp:lastModifiedBy>Exec Officer</cp:lastModifiedBy>
  <cp:revision>2</cp:revision>
  <dcterms:created xsi:type="dcterms:W3CDTF">2020-05-11T09:03:00Z</dcterms:created>
  <dcterms:modified xsi:type="dcterms:W3CDTF">2020-05-11T09:03:00Z</dcterms:modified>
</cp:coreProperties>
</file>