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37" w:rsidRDefault="00E46D37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p w:rsidR="00E46D37" w:rsidRDefault="00E46D3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b/>
          <w:sz w:val="24"/>
          <w:szCs w:val="24"/>
        </w:rPr>
      </w:pPr>
    </w:p>
    <w:p w:rsidR="00E46D37" w:rsidRDefault="00B464A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FORM OF APPOINTMENT OF PROXY FOR MEETING OF ASSOCIATION</w:t>
      </w:r>
    </w:p>
    <w:p w:rsidR="00E46D37" w:rsidRDefault="00B464A4">
      <w:pPr>
        <w:pBdr>
          <w:top w:val="nil"/>
          <w:left w:val="nil"/>
          <w:bottom w:val="nil"/>
          <w:right w:val="nil"/>
          <w:between w:val="nil"/>
        </w:pBdr>
        <w:tabs>
          <w:tab w:val="left" w:pos="1215"/>
        </w:tabs>
        <w:ind w:left="720" w:hanging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E46D37" w:rsidRDefault="00B464A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 accordance with the Royal Historical Society of Victoria Inc Rules of Incorporation,</w:t>
      </w:r>
    </w:p>
    <w:p w:rsidR="00E46D37" w:rsidRDefault="00E46D3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2"/>
          <w:szCs w:val="22"/>
        </w:rPr>
      </w:pPr>
    </w:p>
    <w:p w:rsidR="00E46D37" w:rsidRDefault="00B464A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I, ________________________________________________________________________________</w:t>
      </w:r>
    </w:p>
    <w:p w:rsidR="00E46D37" w:rsidRDefault="00B464A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(Name)</w:t>
      </w:r>
    </w:p>
    <w:p w:rsidR="00E46D37" w:rsidRDefault="00B464A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f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E46D37" w:rsidRDefault="00B464A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(Address)</w:t>
      </w:r>
    </w:p>
    <w:p w:rsidR="00E46D37" w:rsidRDefault="00B464A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>eing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a member of the Royal Historical Society of Victoria Inc</w:t>
      </w:r>
    </w:p>
    <w:p w:rsidR="00E46D37" w:rsidRDefault="00E46D3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2"/>
          <w:szCs w:val="22"/>
        </w:rPr>
      </w:pPr>
    </w:p>
    <w:p w:rsidR="00E46D37" w:rsidRDefault="00B464A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ppoint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_____________________________</w:t>
      </w:r>
      <w:r>
        <w:rPr>
          <w:rFonts w:ascii="Calibri" w:eastAsia="Calibri" w:hAnsi="Calibri" w:cs="Calibri"/>
          <w:sz w:val="22"/>
          <w:szCs w:val="22"/>
        </w:rPr>
        <w:t>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</w:t>
      </w:r>
    </w:p>
    <w:p w:rsidR="00E46D37" w:rsidRDefault="00B464A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(Name of proxy holder)</w:t>
      </w:r>
    </w:p>
    <w:p w:rsidR="00E46D37" w:rsidRDefault="00B464A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f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 _______________________________________________________________________________</w:t>
      </w:r>
    </w:p>
    <w:p w:rsidR="00E46D37" w:rsidRDefault="00B464A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(Address of proxy holder)</w:t>
      </w:r>
    </w:p>
    <w:p w:rsidR="00E46D37" w:rsidRDefault="00E46D3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2"/>
          <w:szCs w:val="22"/>
        </w:rPr>
      </w:pPr>
    </w:p>
    <w:p w:rsidR="00E46D37" w:rsidRDefault="00B464A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>eing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a member of the Incorporated Association, as my proxy to vote on my behalf at the forthcoming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Annual General Meetin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g of the Association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(Circle the appropriate designation/s)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to be held at 5pm on Tuesday </w:t>
      </w:r>
      <w:r>
        <w:rPr>
          <w:rFonts w:ascii="Calibri" w:eastAsia="Calibri" w:hAnsi="Calibri" w:cs="Calibri"/>
          <w:sz w:val="22"/>
          <w:szCs w:val="22"/>
        </w:rPr>
        <w:t xml:space="preserve">18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May, </w:t>
      </w:r>
      <w:r>
        <w:rPr>
          <w:rFonts w:ascii="Calibri" w:eastAsia="Calibri" w:hAnsi="Calibri" w:cs="Calibri"/>
          <w:sz w:val="22"/>
          <w:szCs w:val="22"/>
        </w:rPr>
        <w:t xml:space="preserve">2021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and at any adjournment of that meeting/s. </w:t>
      </w:r>
    </w:p>
    <w:p w:rsidR="00E46D37" w:rsidRDefault="00E46D3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2"/>
          <w:szCs w:val="22"/>
        </w:rPr>
      </w:pPr>
    </w:p>
    <w:p w:rsidR="00E46D37" w:rsidRDefault="00B464A4">
      <w:pPr>
        <w:widowControl w:val="0"/>
        <w:numPr>
          <w:ilvl w:val="0"/>
          <w:numId w:val="1"/>
        </w:num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My proxy is authorised to vote in favour of/against (delete as appropriate) the resolution ________________________________________________________________________</w:t>
      </w:r>
    </w:p>
    <w:p w:rsidR="00E46D37" w:rsidRDefault="00E46D37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E46D37" w:rsidRDefault="00B464A4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0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(</w:t>
      </w:r>
      <w:proofErr w:type="gramStart"/>
      <w:r>
        <w:rPr>
          <w:rFonts w:ascii="Calibri" w:eastAsia="Calibri" w:hAnsi="Calibri" w:cs="Calibri"/>
          <w:sz w:val="22"/>
          <w:szCs w:val="22"/>
        </w:rPr>
        <w:t>insert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details of specific resolution)</w:t>
      </w:r>
    </w:p>
    <w:p w:rsidR="00E46D37" w:rsidRDefault="00B464A4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And / Or </w:t>
      </w:r>
      <w:r>
        <w:rPr>
          <w:rFonts w:ascii="Calibri" w:eastAsia="Calibri" w:hAnsi="Calibri" w:cs="Calibri"/>
          <w:sz w:val="22"/>
          <w:szCs w:val="22"/>
        </w:rPr>
        <w:t xml:space="preserve">  (delete as appropriate)</w:t>
      </w:r>
    </w:p>
    <w:p w:rsidR="00E46D37" w:rsidRDefault="00B464A4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(2) My proxy is authorised to vote on my behalf for all resolutions as my proxy may decide at the meeting/s.</w:t>
      </w:r>
    </w:p>
    <w:p w:rsidR="00E46D37" w:rsidRDefault="00E46D3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2"/>
          <w:szCs w:val="22"/>
        </w:rPr>
      </w:pPr>
    </w:p>
    <w:p w:rsidR="00E46D37" w:rsidRDefault="00E46D3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2"/>
          <w:szCs w:val="22"/>
        </w:rPr>
      </w:pPr>
    </w:p>
    <w:p w:rsidR="00E46D37" w:rsidRDefault="00B464A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</w:t>
      </w:r>
    </w:p>
    <w:p w:rsidR="00E46D37" w:rsidRDefault="00B464A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Signed</w:t>
      </w:r>
    </w:p>
    <w:p w:rsidR="00E46D37" w:rsidRDefault="00E46D3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sz w:val="22"/>
          <w:szCs w:val="22"/>
        </w:rPr>
      </w:pPr>
    </w:p>
    <w:p w:rsidR="00E46D37" w:rsidRDefault="00B464A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Bahnschrift Light" w:eastAsia="Bahnschrift Light" w:hAnsi="Bahnschrift Light" w:cs="Bahnschrift Light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Date: __</w:t>
      </w:r>
      <w:r>
        <w:rPr>
          <w:rFonts w:ascii="Bahnschrift Light" w:eastAsia="Bahnschrift Light" w:hAnsi="Bahnschrift Light" w:cs="Bahnschrift Light"/>
          <w:color w:val="000000"/>
          <w:sz w:val="24"/>
          <w:szCs w:val="24"/>
        </w:rPr>
        <w:t>_______________________________________________</w:t>
      </w:r>
      <w:r>
        <w:rPr>
          <w:rFonts w:ascii="Bahnschrift Light" w:eastAsia="Bahnschrift Light" w:hAnsi="Bahnschrift Light" w:cs="Bahnschrift Light"/>
          <w:color w:val="000000"/>
          <w:sz w:val="24"/>
          <w:szCs w:val="24"/>
        </w:rPr>
        <w:t>_____________</w:t>
      </w:r>
    </w:p>
    <w:sectPr w:rsidR="00E46D37">
      <w:headerReference w:type="default" r:id="rId7"/>
      <w:footerReference w:type="default" r:id="rId8"/>
      <w:pgSz w:w="11906" w:h="16838"/>
      <w:pgMar w:top="1440" w:right="1440" w:bottom="1440" w:left="1440" w:header="17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4A4" w:rsidRDefault="00B464A4">
      <w:r>
        <w:separator/>
      </w:r>
    </w:p>
  </w:endnote>
  <w:endnote w:type="continuationSeparator" w:id="0">
    <w:p w:rsidR="00B464A4" w:rsidRDefault="00B4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G Time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D37" w:rsidRDefault="00B464A4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153"/>
        <w:tab w:val="right" w:pos="8306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  <w:t xml:space="preserve">          </w:t>
    </w:r>
  </w:p>
  <w:p w:rsidR="00E46D37" w:rsidRDefault="00E46D3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0"/>
        <w:szCs w:val="10"/>
      </w:rPr>
    </w:pPr>
  </w:p>
  <w:p w:rsidR="00E46D37" w:rsidRDefault="00B464A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120"/>
      <w:jc w:val="center"/>
      <w:rPr>
        <w:rFonts w:ascii="CG Times" w:eastAsia="CG Times" w:hAnsi="CG Times" w:cs="CG Times"/>
        <w:color w:val="000000"/>
        <w:sz w:val="12"/>
        <w:szCs w:val="12"/>
      </w:rPr>
    </w:pPr>
    <w:r>
      <w:rPr>
        <w:rFonts w:ascii="CG Times" w:eastAsia="CG Times" w:hAnsi="CG Times" w:cs="CG Times"/>
        <w:color w:val="000000"/>
      </w:rPr>
      <w:t xml:space="preserve">                              Tel: (03) 9326 9288        Find out more about us on our website </w:t>
    </w:r>
    <w:hyperlink r:id="rId1">
      <w:r>
        <w:rPr>
          <w:rFonts w:ascii="CG Times" w:eastAsia="CG Times" w:hAnsi="CG Times" w:cs="CG Times"/>
          <w:color w:val="0000FF"/>
          <w:u w:val="single"/>
        </w:rPr>
        <w:t>www.historyvictoria.org.au</w:t>
      </w:r>
    </w:hyperlink>
    <w:r>
      <w:rPr>
        <w:rFonts w:ascii="CG Times" w:eastAsia="CG Times" w:hAnsi="CG Times" w:cs="CG Times"/>
        <w:color w:val="000000"/>
      </w:rPr>
      <w:t xml:space="preserve">            </w:t>
    </w:r>
  </w:p>
  <w:p w:rsidR="00E46D37" w:rsidRDefault="00B464A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120"/>
      <w:jc w:val="center"/>
      <w:rPr>
        <w:rFonts w:ascii="CG Times" w:eastAsia="CG Times" w:hAnsi="CG Times" w:cs="CG Times"/>
        <w:color w:val="000000"/>
      </w:rPr>
    </w:pPr>
    <w:r>
      <w:rPr>
        <w:rFonts w:ascii="CG Times" w:eastAsia="CG Times" w:hAnsi="CG Times" w:cs="CG Times"/>
        <w:color w:val="000000"/>
      </w:rPr>
      <w:t xml:space="preserve">Email: </w:t>
    </w:r>
    <w:hyperlink r:id="rId2">
      <w:r>
        <w:rPr>
          <w:rFonts w:ascii="CG Times" w:eastAsia="CG Times" w:hAnsi="CG Times" w:cs="CG Times"/>
          <w:color w:val="0000FF"/>
          <w:u w:val="single"/>
        </w:rPr>
        <w:t>office@historyvictoria.org.au</w:t>
      </w:r>
    </w:hyperlink>
    <w:r>
      <w:rPr>
        <w:rFonts w:ascii="CG Times" w:eastAsia="CG Times" w:hAnsi="CG Times" w:cs="CG Times"/>
        <w:color w:val="000000"/>
      </w:rPr>
      <w:t xml:space="preserve">    ABN 36 520 675 471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4A4" w:rsidRDefault="00B464A4">
      <w:r>
        <w:separator/>
      </w:r>
    </w:p>
  </w:footnote>
  <w:footnote w:type="continuationSeparator" w:id="0">
    <w:p w:rsidR="00B464A4" w:rsidRDefault="00B46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D37" w:rsidRDefault="00B464A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4915535" cy="180530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15535" cy="1805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16FF"/>
    <w:multiLevelType w:val="multilevel"/>
    <w:tmpl w:val="C9F09DF0"/>
    <w:lvl w:ilvl="0">
      <w:start w:val="1"/>
      <w:numFmt w:val="decimal"/>
      <w:lvlText w:val="(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37"/>
    <w:rsid w:val="00B464A4"/>
    <w:rsid w:val="00E46D37"/>
    <w:rsid w:val="00E6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3E674C-C96E-4608-9A7A-096743AC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tabs>
        <w:tab w:val="right" w:pos="8423"/>
      </w:tabs>
      <w:jc w:val="center"/>
    </w:pPr>
    <w:rPr>
      <w:rFonts w:ascii="Arial" w:eastAsia="Arial" w:hAnsi="Arial" w:cs="Arial"/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C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historyvictoria.com.au" TargetMode="External"/><Relationship Id="rId1" Type="http://schemas.openxmlformats.org/officeDocument/2006/relationships/hyperlink" Target="http://www.historyvictoria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Exec Officer</cp:lastModifiedBy>
  <cp:revision>2</cp:revision>
  <cp:lastPrinted>2021-05-03T08:23:00Z</cp:lastPrinted>
  <dcterms:created xsi:type="dcterms:W3CDTF">2021-05-03T08:23:00Z</dcterms:created>
  <dcterms:modified xsi:type="dcterms:W3CDTF">2021-05-03T08:24:00Z</dcterms:modified>
</cp:coreProperties>
</file>